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E37727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E37727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>マイナビ看護学生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E37727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E3772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E3772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E173C4"/>
    <w:rsid w:val="00E37727"/>
    <w:rsid w:val="00E37951"/>
    <w:rsid w:val="00E46C62"/>
    <w:rsid w:val="00E568CD"/>
    <w:rsid w:val="00E617B6"/>
    <w:rsid w:val="00E671ED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8E53-26AD-47D4-B93E-64322C2D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7</cp:revision>
  <cp:lastPrinted>2019-04-22T03:04:00Z</cp:lastPrinted>
  <dcterms:created xsi:type="dcterms:W3CDTF">2018-06-12T11:15:00Z</dcterms:created>
  <dcterms:modified xsi:type="dcterms:W3CDTF">2023-03-13T02:35:00Z</dcterms:modified>
</cp:coreProperties>
</file>